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0AE22" w14:textId="77777777" w:rsidR="00D66729" w:rsidRPr="006A602C" w:rsidRDefault="00D66729" w:rsidP="00D6672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6A602C">
        <w:rPr>
          <w:rFonts w:ascii="Times New Roman" w:hAnsi="Times New Roman"/>
          <w:b/>
          <w:color w:val="000000" w:themeColor="text1"/>
        </w:rPr>
        <w:t xml:space="preserve">Сведения </w:t>
      </w:r>
    </w:p>
    <w:p w14:paraId="23F50A85" w14:textId="77777777" w:rsidR="00D66729" w:rsidRPr="006A602C" w:rsidRDefault="00D66729" w:rsidP="00D6672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6A602C">
        <w:rPr>
          <w:rFonts w:ascii="Times New Roman" w:hAnsi="Times New Roman"/>
          <w:b/>
          <w:color w:val="000000" w:themeColor="text1"/>
        </w:rPr>
        <w:t>о системе контроля качества работ</w:t>
      </w:r>
    </w:p>
    <w:p w14:paraId="0AA164B0" w14:textId="77777777" w:rsidR="00D66729" w:rsidRPr="006A602C" w:rsidRDefault="00D66729" w:rsidP="00D6672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6A602C">
        <w:rPr>
          <w:rFonts w:ascii="Times New Roman" w:hAnsi="Times New Roman"/>
          <w:b/>
          <w:color w:val="000000" w:themeColor="text1"/>
        </w:rPr>
        <w:t>___________________________________________________________________________________</w:t>
      </w:r>
    </w:p>
    <w:p w14:paraId="6CA07BA4" w14:textId="77777777" w:rsidR="00D66729" w:rsidRPr="006A602C" w:rsidRDefault="00D66729" w:rsidP="00D66729">
      <w:pPr>
        <w:spacing w:line="240" w:lineRule="auto"/>
        <w:jc w:val="center"/>
        <w:rPr>
          <w:rFonts w:ascii="Times New Roman" w:hAnsi="Times New Roman"/>
          <w:color w:val="000000" w:themeColor="text1"/>
        </w:rPr>
      </w:pPr>
      <w:r w:rsidRPr="006A602C">
        <w:rPr>
          <w:rFonts w:ascii="Times New Roman" w:hAnsi="Times New Roman"/>
          <w:color w:val="000000" w:themeColor="text1"/>
        </w:rPr>
        <w:t>(наименование организации/индивидуального предпринимателя, Ф.И.О., год рождения)</w:t>
      </w:r>
    </w:p>
    <w:tbl>
      <w:tblPr>
        <w:tblStyle w:val="a4"/>
        <w:tblW w:w="14591" w:type="dxa"/>
        <w:tblInd w:w="-5" w:type="dxa"/>
        <w:tblLook w:val="04A0" w:firstRow="1" w:lastRow="0" w:firstColumn="1" w:lastColumn="0" w:noHBand="0" w:noVBand="1"/>
      </w:tblPr>
      <w:tblGrid>
        <w:gridCol w:w="992"/>
        <w:gridCol w:w="3119"/>
        <w:gridCol w:w="6237"/>
        <w:gridCol w:w="4243"/>
      </w:tblGrid>
      <w:tr w:rsidR="00D66729" w:rsidRPr="006A602C" w14:paraId="49B41AF3" w14:textId="77777777" w:rsidTr="00860004">
        <w:tc>
          <w:tcPr>
            <w:tcW w:w="992" w:type="dxa"/>
            <w:vAlign w:val="center"/>
          </w:tcPr>
          <w:p w14:paraId="63B43C43" w14:textId="77777777" w:rsidR="00D66729" w:rsidRPr="006A602C" w:rsidRDefault="00D66729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602C">
              <w:rPr>
                <w:rFonts w:ascii="Times New Roman" w:hAnsi="Times New Roman"/>
                <w:b/>
                <w:color w:val="000000" w:themeColor="text1"/>
              </w:rPr>
              <w:t xml:space="preserve">№ </w:t>
            </w:r>
            <w:proofErr w:type="spellStart"/>
            <w:r w:rsidRPr="006A602C">
              <w:rPr>
                <w:rFonts w:ascii="Times New Roman" w:hAnsi="Times New Roman"/>
                <w:b/>
                <w:color w:val="000000" w:themeColor="text1"/>
              </w:rPr>
              <w:t>п.п</w:t>
            </w:r>
            <w:proofErr w:type="spellEnd"/>
            <w:r w:rsidRPr="006A602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3119" w:type="dxa"/>
            <w:vAlign w:val="center"/>
          </w:tcPr>
          <w:p w14:paraId="1478AF95" w14:textId="77777777" w:rsidR="00D66729" w:rsidRPr="006A602C" w:rsidRDefault="00D66729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602C">
              <w:rPr>
                <w:rFonts w:ascii="Times New Roman" w:hAnsi="Times New Roman"/>
                <w:b/>
                <w:color w:val="000000" w:themeColor="text1"/>
              </w:rPr>
              <w:t>Виды контроля</w:t>
            </w:r>
          </w:p>
        </w:tc>
        <w:tc>
          <w:tcPr>
            <w:tcW w:w="6237" w:type="dxa"/>
            <w:vAlign w:val="center"/>
          </w:tcPr>
          <w:p w14:paraId="74F4A76A" w14:textId="77777777" w:rsidR="00D66729" w:rsidRPr="006A602C" w:rsidRDefault="00D66729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602C">
              <w:rPr>
                <w:rFonts w:ascii="Times New Roman" w:hAnsi="Times New Roman"/>
                <w:b/>
                <w:color w:val="000000" w:themeColor="text1"/>
              </w:rPr>
              <w:t>Порядок осуществления</w:t>
            </w:r>
          </w:p>
        </w:tc>
        <w:tc>
          <w:tcPr>
            <w:tcW w:w="4243" w:type="dxa"/>
            <w:vAlign w:val="center"/>
          </w:tcPr>
          <w:p w14:paraId="68C787DD" w14:textId="77777777" w:rsidR="00D66729" w:rsidRPr="006A602C" w:rsidRDefault="00D66729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602C">
              <w:rPr>
                <w:rFonts w:ascii="Times New Roman" w:hAnsi="Times New Roman"/>
                <w:b/>
                <w:color w:val="000000" w:themeColor="text1"/>
              </w:rPr>
              <w:t>Ответственное лицо</w:t>
            </w:r>
          </w:p>
        </w:tc>
      </w:tr>
      <w:tr w:rsidR="00E82D17" w:rsidRPr="006A602C" w14:paraId="10A4013D" w14:textId="77777777" w:rsidTr="00860004">
        <w:trPr>
          <w:trHeight w:val="272"/>
        </w:trPr>
        <w:tc>
          <w:tcPr>
            <w:tcW w:w="992" w:type="dxa"/>
            <w:vAlign w:val="center"/>
          </w:tcPr>
          <w:p w14:paraId="2458077D" w14:textId="77777777" w:rsidR="00E82D17" w:rsidRPr="006A602C" w:rsidRDefault="00E82D17" w:rsidP="00B408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119" w:type="dxa"/>
            <w:vAlign w:val="center"/>
          </w:tcPr>
          <w:p w14:paraId="646C0F21" w14:textId="2220B92B" w:rsidR="00E82D17" w:rsidRPr="006A602C" w:rsidRDefault="00E82D17" w:rsidP="00E82D1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Предпроектный контроль</w:t>
            </w:r>
          </w:p>
        </w:tc>
        <w:tc>
          <w:tcPr>
            <w:tcW w:w="6237" w:type="dxa"/>
            <w:vAlign w:val="center"/>
          </w:tcPr>
          <w:p w14:paraId="4E66FF34" w14:textId="77777777" w:rsidR="00860004" w:rsidRPr="00860004" w:rsidRDefault="00860004" w:rsidP="00F52E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1" w:hanging="142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860004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перед началом работ</w:t>
            </w:r>
          </w:p>
          <w:p w14:paraId="208D4460" w14:textId="6C6734F1" w:rsidR="00E82D17" w:rsidRPr="00860004" w:rsidRDefault="00860004" w:rsidP="00F52E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1" w:hanging="142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860004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определяется соответствие уровней технических возможностей: наличие специалистов, соответствие технического задания нормам и требованиям законодательства, наличие технических средств и программного обеспечения</w:t>
            </w:r>
          </w:p>
        </w:tc>
        <w:tc>
          <w:tcPr>
            <w:tcW w:w="4243" w:type="dxa"/>
            <w:vAlign w:val="center"/>
          </w:tcPr>
          <w:p w14:paraId="6684D31E" w14:textId="0FF4D97A" w:rsidR="00E82D17" w:rsidRPr="00F52EF4" w:rsidRDefault="00860004" w:rsidP="00B408F9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52EF4">
              <w:rPr>
                <w:rFonts w:ascii="Times New Roman" w:hAnsi="Times New Roman"/>
                <w:bCs/>
                <w:color w:val="000000" w:themeColor="text1"/>
              </w:rPr>
              <w:t>Главный специалист предприятия (ГИП/ГАП), ФИО</w:t>
            </w:r>
          </w:p>
        </w:tc>
      </w:tr>
      <w:tr w:rsidR="00D66729" w:rsidRPr="006A602C" w14:paraId="4C4440CF" w14:textId="77777777" w:rsidTr="00860004">
        <w:tc>
          <w:tcPr>
            <w:tcW w:w="992" w:type="dxa"/>
            <w:vAlign w:val="center"/>
          </w:tcPr>
          <w:p w14:paraId="5AA9D4BD" w14:textId="77777777" w:rsidR="00D66729" w:rsidRPr="006A602C" w:rsidRDefault="00D66729" w:rsidP="00B408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119" w:type="dxa"/>
            <w:vAlign w:val="center"/>
          </w:tcPr>
          <w:p w14:paraId="40534927" w14:textId="5F679CA4" w:rsidR="00D66729" w:rsidRPr="006A602C" w:rsidRDefault="00E82D17" w:rsidP="00B408F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Нормоконтроль</w:t>
            </w:r>
            <w:proofErr w:type="spellEnd"/>
          </w:p>
        </w:tc>
        <w:tc>
          <w:tcPr>
            <w:tcW w:w="6237" w:type="dxa"/>
            <w:vAlign w:val="center"/>
          </w:tcPr>
          <w:p w14:paraId="5AA67222" w14:textId="77777777" w:rsidR="00860004" w:rsidRPr="00860004" w:rsidRDefault="00860004" w:rsidP="00F52EF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81" w:hanging="142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860004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в</w:t>
            </w:r>
            <w:r w:rsidR="00E16218" w:rsidRPr="00860004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процессе выполнения работ</w:t>
            </w:r>
          </w:p>
          <w:p w14:paraId="562A259F" w14:textId="12D92F70" w:rsidR="00D66729" w:rsidRPr="00860004" w:rsidRDefault="00E16218" w:rsidP="00F52EF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81" w:hanging="142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860004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при выявлении фактов </w:t>
            </w:r>
            <w:r w:rsidRPr="00860004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несоответствия применяемых норм проектирования </w:t>
            </w:r>
            <w:r w:rsidRPr="00860004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ответственное лицо</w:t>
            </w:r>
            <w:r w:rsidRPr="00860004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доводит данные факты до сведения </w:t>
            </w:r>
            <w:r w:rsidR="00860004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Главного специалиста предприятия</w:t>
            </w:r>
          </w:p>
        </w:tc>
        <w:tc>
          <w:tcPr>
            <w:tcW w:w="4243" w:type="dxa"/>
            <w:vAlign w:val="center"/>
          </w:tcPr>
          <w:p w14:paraId="29F23767" w14:textId="133E6350" w:rsidR="00D66729" w:rsidRPr="00F52EF4" w:rsidRDefault="00860004" w:rsidP="00B408F9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52EF4">
              <w:rPr>
                <w:rFonts w:ascii="Times New Roman" w:hAnsi="Times New Roman"/>
                <w:bCs/>
                <w:color w:val="000000" w:themeColor="text1"/>
              </w:rPr>
              <w:t>Должность, ФИО</w:t>
            </w:r>
          </w:p>
        </w:tc>
      </w:tr>
      <w:tr w:rsidR="00D66729" w:rsidRPr="006A602C" w14:paraId="2D720274" w14:textId="77777777" w:rsidTr="00860004">
        <w:tc>
          <w:tcPr>
            <w:tcW w:w="992" w:type="dxa"/>
            <w:vAlign w:val="center"/>
          </w:tcPr>
          <w:p w14:paraId="71772F98" w14:textId="77777777" w:rsidR="00D66729" w:rsidRPr="006A602C" w:rsidRDefault="00D66729" w:rsidP="00B408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3119" w:type="dxa"/>
            <w:vAlign w:val="center"/>
          </w:tcPr>
          <w:p w14:paraId="0469D7BA" w14:textId="1E2A7811" w:rsidR="00D66729" w:rsidRPr="006A602C" w:rsidRDefault="00E82D17" w:rsidP="00B408F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Текущий контроль</w:t>
            </w:r>
          </w:p>
        </w:tc>
        <w:tc>
          <w:tcPr>
            <w:tcW w:w="6237" w:type="dxa"/>
            <w:vAlign w:val="center"/>
          </w:tcPr>
          <w:p w14:paraId="0407BD72" w14:textId="77777777" w:rsidR="00D66729" w:rsidRDefault="00860004" w:rsidP="00F52EF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81" w:hanging="142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860004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в</w:t>
            </w:r>
            <w:r w:rsidR="00E16218" w:rsidRPr="00860004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процессе выполнения работ, но не реже 1 раза в 3 дня, также по окончанию определенного вида работ по подготовке разделов проектной документации</w:t>
            </w:r>
          </w:p>
          <w:p w14:paraId="6B85B7A2" w14:textId="079EAECB" w:rsidR="00860004" w:rsidRPr="00860004" w:rsidRDefault="00860004" w:rsidP="00F52EF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81" w:hanging="142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в случае выявления фактов нарушений в расчетах, оформлении чертежей и т.д. ответственное лицо уведомляет рук</w:t>
            </w:r>
            <w:r w:rsidR="00F52EF4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оводителя предприятия по форме, установленной внутренними правилами предприятия (служебная записка, докладная)</w:t>
            </w:r>
          </w:p>
        </w:tc>
        <w:tc>
          <w:tcPr>
            <w:tcW w:w="4243" w:type="dxa"/>
            <w:vAlign w:val="center"/>
          </w:tcPr>
          <w:p w14:paraId="03E2C37B" w14:textId="2471B4A3" w:rsidR="00E16218" w:rsidRPr="00F52EF4" w:rsidRDefault="00860004" w:rsidP="00E1621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52EF4">
              <w:rPr>
                <w:rFonts w:ascii="Times New Roman" w:hAnsi="Times New Roman"/>
                <w:bCs/>
                <w:color w:val="000000" w:themeColor="text1"/>
              </w:rPr>
              <w:t>Должность, ФИО</w:t>
            </w:r>
          </w:p>
        </w:tc>
      </w:tr>
      <w:tr w:rsidR="00D66729" w:rsidRPr="006A602C" w14:paraId="7740245B" w14:textId="77777777" w:rsidTr="00860004">
        <w:tc>
          <w:tcPr>
            <w:tcW w:w="992" w:type="dxa"/>
            <w:vAlign w:val="center"/>
          </w:tcPr>
          <w:p w14:paraId="09D4DB89" w14:textId="77777777" w:rsidR="00D66729" w:rsidRPr="006A602C" w:rsidRDefault="00D66729" w:rsidP="00B408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3119" w:type="dxa"/>
            <w:vAlign w:val="center"/>
          </w:tcPr>
          <w:p w14:paraId="45F6BD82" w14:textId="0EFF14C6" w:rsidR="00D66729" w:rsidRPr="006A602C" w:rsidRDefault="00E82D17" w:rsidP="00B408F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«Выходной»</w:t>
            </w:r>
            <w:r w:rsidR="00D66729" w:rsidRPr="006A602C">
              <w:rPr>
                <w:rFonts w:ascii="Times New Roman" w:hAnsi="Times New Roman"/>
                <w:color w:val="000000" w:themeColor="text1"/>
              </w:rPr>
              <w:t xml:space="preserve"> контроль</w:t>
            </w:r>
          </w:p>
        </w:tc>
        <w:tc>
          <w:tcPr>
            <w:tcW w:w="6237" w:type="dxa"/>
            <w:vAlign w:val="center"/>
          </w:tcPr>
          <w:p w14:paraId="045CB6E0" w14:textId="77777777" w:rsidR="00D66729" w:rsidRDefault="00F52EF4" w:rsidP="00F52EF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81" w:hanging="142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о</w:t>
            </w:r>
            <w:r w:rsidR="00E16218" w:rsidRPr="00F52EF4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пределяется готовность выполненных работ для предъявления заказчику</w:t>
            </w:r>
          </w:p>
          <w:p w14:paraId="25D0FA8C" w14:textId="573506AE" w:rsidR="00F52EF4" w:rsidRPr="00F52EF4" w:rsidRDefault="00F52EF4" w:rsidP="00F52EF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81" w:hanging="142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результат оформляется протоколом, содержащим вывод о соответствии выполненных работ требованиям техническим регламентам и содержанию контракта</w:t>
            </w:r>
          </w:p>
        </w:tc>
        <w:tc>
          <w:tcPr>
            <w:tcW w:w="4243" w:type="dxa"/>
            <w:vAlign w:val="center"/>
          </w:tcPr>
          <w:p w14:paraId="19EDCD23" w14:textId="77777777" w:rsidR="00F52EF4" w:rsidRPr="00F52EF4" w:rsidRDefault="00E16218" w:rsidP="00B408F9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52EF4">
              <w:rPr>
                <w:rFonts w:ascii="Times New Roman" w:hAnsi="Times New Roman"/>
                <w:bCs/>
                <w:color w:val="000000" w:themeColor="text1"/>
              </w:rPr>
              <w:t>Комиссия в составе:</w:t>
            </w:r>
          </w:p>
          <w:p w14:paraId="478B0433" w14:textId="77777777" w:rsidR="00D66729" w:rsidRPr="00F52EF4" w:rsidRDefault="00E16218" w:rsidP="00F52EF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8" w:hanging="117"/>
              <w:rPr>
                <w:rFonts w:ascii="Times New Roman" w:hAnsi="Times New Roman"/>
                <w:bCs/>
                <w:color w:val="000000" w:themeColor="text1"/>
              </w:rPr>
            </w:pPr>
            <w:r w:rsidRPr="00F52EF4">
              <w:rPr>
                <w:rFonts w:ascii="Times New Roman" w:hAnsi="Times New Roman"/>
                <w:bCs/>
                <w:color w:val="000000" w:themeColor="text1"/>
              </w:rPr>
              <w:t>Генеральный директор (ФИО),</w:t>
            </w:r>
          </w:p>
          <w:p w14:paraId="0A76C22A" w14:textId="190E4B6A" w:rsidR="00F52EF4" w:rsidRPr="00F52EF4" w:rsidRDefault="00F52EF4" w:rsidP="00F52EF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8" w:hanging="117"/>
              <w:rPr>
                <w:rFonts w:ascii="Times New Roman" w:hAnsi="Times New Roman"/>
                <w:bCs/>
                <w:color w:val="000000" w:themeColor="text1"/>
              </w:rPr>
            </w:pPr>
            <w:r w:rsidRPr="00F52EF4">
              <w:rPr>
                <w:rFonts w:ascii="Times New Roman" w:hAnsi="Times New Roman"/>
                <w:bCs/>
                <w:color w:val="000000" w:themeColor="text1"/>
              </w:rPr>
              <w:t>Главный специалист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(ГИП/ГАП)</w:t>
            </w:r>
            <w:r w:rsidRPr="00F52EF4">
              <w:rPr>
                <w:rFonts w:ascii="Times New Roman" w:hAnsi="Times New Roman"/>
                <w:bCs/>
                <w:color w:val="000000" w:themeColor="text1"/>
              </w:rPr>
              <w:t xml:space="preserve"> (ФИО),</w:t>
            </w:r>
          </w:p>
          <w:p w14:paraId="5D2889ED" w14:textId="04BA81A7" w:rsidR="00F52EF4" w:rsidRPr="00F52EF4" w:rsidRDefault="00F52EF4" w:rsidP="00F52EF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8" w:hanging="117"/>
              <w:rPr>
                <w:rFonts w:ascii="Times New Roman" w:hAnsi="Times New Roman"/>
                <w:bCs/>
                <w:color w:val="000000" w:themeColor="text1"/>
              </w:rPr>
            </w:pPr>
            <w:r w:rsidRPr="00F52EF4">
              <w:rPr>
                <w:rFonts w:ascii="Times New Roman" w:hAnsi="Times New Roman"/>
                <w:bCs/>
                <w:color w:val="000000" w:themeColor="text1"/>
              </w:rPr>
              <w:t>иные специалисты, назначенные руководителем на определенные этапы контроля</w:t>
            </w:r>
          </w:p>
        </w:tc>
      </w:tr>
      <w:tr w:rsidR="00D66729" w:rsidRPr="006A602C" w14:paraId="5DAE3E82" w14:textId="77777777" w:rsidTr="00860004">
        <w:tc>
          <w:tcPr>
            <w:tcW w:w="992" w:type="dxa"/>
            <w:vAlign w:val="center"/>
          </w:tcPr>
          <w:p w14:paraId="72BFC066" w14:textId="77777777" w:rsidR="00D66729" w:rsidRPr="006A602C" w:rsidRDefault="00D66729" w:rsidP="00B408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3119" w:type="dxa"/>
            <w:vAlign w:val="center"/>
          </w:tcPr>
          <w:p w14:paraId="4145074F" w14:textId="1006DD7D" w:rsidR="00D66729" w:rsidRPr="006A602C" w:rsidRDefault="00E82D17" w:rsidP="00B408F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Внешний</w:t>
            </w:r>
            <w:r w:rsidR="00D66729" w:rsidRPr="006A602C">
              <w:rPr>
                <w:rFonts w:ascii="Times New Roman" w:hAnsi="Times New Roman"/>
                <w:color w:val="000000" w:themeColor="text1"/>
              </w:rPr>
              <w:t xml:space="preserve"> контроль</w:t>
            </w:r>
          </w:p>
        </w:tc>
        <w:tc>
          <w:tcPr>
            <w:tcW w:w="6237" w:type="dxa"/>
            <w:vAlign w:val="center"/>
          </w:tcPr>
          <w:p w14:paraId="10363E17" w14:textId="09622BC0" w:rsidR="00D66729" w:rsidRPr="00F52EF4" w:rsidRDefault="00F52EF4" w:rsidP="00F52EF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81" w:hanging="142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п</w:t>
            </w:r>
            <w:r w:rsidR="00E16218" w:rsidRPr="00F52EF4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роект направляется на экспертизу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(заказчику, экспертной организации)</w:t>
            </w:r>
            <w:r w:rsidR="00E16218" w:rsidRPr="00F52EF4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по результатам выходного контроля</w:t>
            </w:r>
          </w:p>
        </w:tc>
        <w:tc>
          <w:tcPr>
            <w:tcW w:w="4243" w:type="dxa"/>
            <w:vAlign w:val="center"/>
          </w:tcPr>
          <w:p w14:paraId="0BF8AA69" w14:textId="4DB5286F" w:rsidR="00D66729" w:rsidRPr="00F52EF4" w:rsidRDefault="00E16218" w:rsidP="00B408F9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52EF4">
              <w:rPr>
                <w:rFonts w:ascii="Times New Roman" w:hAnsi="Times New Roman"/>
                <w:bCs/>
                <w:color w:val="000000" w:themeColor="text1"/>
              </w:rPr>
              <w:t>Генеральный директор (ФИО)</w:t>
            </w:r>
          </w:p>
        </w:tc>
      </w:tr>
    </w:tbl>
    <w:p w14:paraId="6FC8749C" w14:textId="77777777" w:rsidR="00D66729" w:rsidRPr="00F52EF4" w:rsidRDefault="00D66729" w:rsidP="00D66729">
      <w:pPr>
        <w:spacing w:after="0"/>
        <w:jc w:val="center"/>
        <w:rPr>
          <w:rFonts w:ascii="Times New Roman" w:hAnsi="Times New Roman"/>
          <w:b/>
          <w:color w:val="000000" w:themeColor="text1"/>
          <w:sz w:val="12"/>
          <w:szCs w:val="12"/>
        </w:rPr>
      </w:pPr>
    </w:p>
    <w:p w14:paraId="782E6E3E" w14:textId="77777777" w:rsidR="00D66729" w:rsidRPr="006A602C" w:rsidRDefault="00D66729" w:rsidP="00D66729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6A602C">
        <w:rPr>
          <w:rFonts w:ascii="Times New Roman" w:hAnsi="Times New Roman"/>
          <w:b/>
          <w:color w:val="000000" w:themeColor="text1"/>
        </w:rPr>
        <w:tab/>
        <w:t>Приложения</w:t>
      </w:r>
      <w:r w:rsidRPr="006A602C">
        <w:rPr>
          <w:rFonts w:ascii="Times New Roman" w:hAnsi="Times New Roman"/>
          <w:b/>
          <w:color w:val="000000" w:themeColor="text1"/>
          <w:lang w:val="en-US"/>
        </w:rPr>
        <w:t>:</w:t>
      </w:r>
    </w:p>
    <w:p w14:paraId="28483E2E" w14:textId="77777777" w:rsidR="00D66729" w:rsidRPr="00F0518E" w:rsidRDefault="00D66729" w:rsidP="00D667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F0518E">
        <w:rPr>
          <w:rFonts w:ascii="Times New Roman" w:hAnsi="Times New Roman"/>
          <w:color w:val="000000" w:themeColor="text1"/>
          <w:lang w:eastAsia="ru-RU"/>
        </w:rPr>
        <w:t>Копия сертификата о соответствии системы менеджмента качества требованиям ГОСТ Р ИСО 9001 (при его наличии);</w:t>
      </w:r>
    </w:p>
    <w:p w14:paraId="768635B6" w14:textId="77777777" w:rsidR="00D66729" w:rsidRPr="00F0518E" w:rsidRDefault="00D66729" w:rsidP="00D667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F0518E">
        <w:rPr>
          <w:rFonts w:ascii="Times New Roman" w:hAnsi="Times New Roman"/>
          <w:color w:val="000000" w:themeColor="text1"/>
          <w:lang w:eastAsia="ru-RU"/>
        </w:rPr>
        <w:t>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14:paraId="1B8BB235" w14:textId="77777777" w:rsidR="00D66729" w:rsidRPr="006A602C" w:rsidRDefault="00D66729" w:rsidP="00D66729">
      <w:pPr>
        <w:rPr>
          <w:rFonts w:ascii="Times New Roman" w:hAnsi="Times New Roman"/>
          <w:b/>
          <w:color w:val="000000" w:themeColor="text1"/>
        </w:rPr>
      </w:pPr>
    </w:p>
    <w:p w14:paraId="59406DC0" w14:textId="77777777" w:rsidR="00D66729" w:rsidRPr="006A602C" w:rsidRDefault="00D66729" w:rsidP="00D66729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A602C">
        <w:rPr>
          <w:rFonts w:ascii="Times New Roman" w:hAnsi="Times New Roman"/>
          <w:color w:val="000000" w:themeColor="text1"/>
          <w:sz w:val="20"/>
          <w:szCs w:val="20"/>
        </w:rPr>
        <w:t>______________________________</w:t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  <w:t>______________________</w:t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  <w:t>_________________________________</w:t>
      </w:r>
    </w:p>
    <w:p w14:paraId="17BF3811" w14:textId="77777777" w:rsidR="00D66729" w:rsidRPr="006A602C" w:rsidRDefault="00D66729" w:rsidP="00D6672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A602C">
        <w:rPr>
          <w:rFonts w:ascii="Times New Roman" w:hAnsi="Times New Roman"/>
          <w:color w:val="000000" w:themeColor="text1"/>
          <w:sz w:val="20"/>
          <w:szCs w:val="20"/>
        </w:rPr>
        <w:t>должность руководителя</w:t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  <w:t>подпись</w:t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  <w:t>фамилия и инициалы</w:t>
      </w:r>
    </w:p>
    <w:p w14:paraId="1DD6AB6F" w14:textId="77777777" w:rsidR="00D66729" w:rsidRPr="006A602C" w:rsidRDefault="00D66729" w:rsidP="00D66729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  <w:t>М.П.</w:t>
      </w:r>
    </w:p>
    <w:p w14:paraId="19C86875" w14:textId="60FF95B9" w:rsidR="00572F73" w:rsidRDefault="00D66729" w:rsidP="00F52EF4">
      <w:pPr>
        <w:jc w:val="both"/>
      </w:pPr>
      <w:r w:rsidRPr="006A602C">
        <w:rPr>
          <w:rFonts w:ascii="Times New Roman" w:hAnsi="Times New Roman"/>
          <w:color w:val="000000" w:themeColor="text1"/>
          <w:sz w:val="20"/>
          <w:szCs w:val="20"/>
        </w:rPr>
        <w:t xml:space="preserve"> «_____</w:t>
      </w:r>
      <w:proofErr w:type="gramStart"/>
      <w:r w:rsidRPr="006A602C">
        <w:rPr>
          <w:rFonts w:ascii="Times New Roman" w:hAnsi="Times New Roman"/>
          <w:color w:val="000000" w:themeColor="text1"/>
          <w:sz w:val="20"/>
          <w:szCs w:val="20"/>
        </w:rPr>
        <w:t>_»_</w:t>
      </w:r>
      <w:proofErr w:type="gramEnd"/>
      <w:r w:rsidRPr="006A602C">
        <w:rPr>
          <w:rFonts w:ascii="Times New Roman" w:hAnsi="Times New Roman"/>
          <w:color w:val="000000" w:themeColor="text1"/>
          <w:sz w:val="20"/>
          <w:szCs w:val="20"/>
        </w:rPr>
        <w:t>______________20__  г.</w:t>
      </w:r>
    </w:p>
    <w:sectPr w:rsidR="00572F73" w:rsidSect="00F52EF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6EF"/>
    <w:multiLevelType w:val="hybridMultilevel"/>
    <w:tmpl w:val="9CC84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570B"/>
    <w:multiLevelType w:val="hybridMultilevel"/>
    <w:tmpl w:val="026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92A8A"/>
    <w:multiLevelType w:val="hybridMultilevel"/>
    <w:tmpl w:val="53C2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4394F"/>
    <w:multiLevelType w:val="hybridMultilevel"/>
    <w:tmpl w:val="371A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B1DD0"/>
    <w:multiLevelType w:val="hybridMultilevel"/>
    <w:tmpl w:val="2E54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85FA7"/>
    <w:multiLevelType w:val="hybridMultilevel"/>
    <w:tmpl w:val="47A2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35488"/>
    <w:multiLevelType w:val="hybridMultilevel"/>
    <w:tmpl w:val="3934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05"/>
    <w:rsid w:val="001E6E05"/>
    <w:rsid w:val="00572F73"/>
    <w:rsid w:val="005D6EEE"/>
    <w:rsid w:val="00860004"/>
    <w:rsid w:val="00D66729"/>
    <w:rsid w:val="00E16218"/>
    <w:rsid w:val="00E82D17"/>
    <w:rsid w:val="00F5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B055"/>
  <w15:chartTrackingRefBased/>
  <w15:docId w15:val="{6109951A-4566-45AA-91DE-DC053EE9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6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2642-EB81-4415-8DBB-92AEDC88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Инзоров Владимир Олегович</dc:creator>
  <cp:keywords/>
  <dc:description/>
  <cp:lastModifiedBy>User07</cp:lastModifiedBy>
  <cp:revision>3</cp:revision>
  <dcterms:created xsi:type="dcterms:W3CDTF">2020-10-28T10:32:00Z</dcterms:created>
  <dcterms:modified xsi:type="dcterms:W3CDTF">2020-10-28T15:16:00Z</dcterms:modified>
</cp:coreProperties>
</file>