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C6" w:rsidRPr="00DB2B22" w:rsidRDefault="002005C6" w:rsidP="002005C6">
      <w:pPr>
        <w:jc w:val="right"/>
        <w:rPr>
          <w:bCs/>
          <w:i/>
          <w:sz w:val="24"/>
          <w:szCs w:val="24"/>
        </w:rPr>
      </w:pPr>
      <w:r w:rsidRPr="00DB2B2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Раздел №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4</w:t>
      </w:r>
    </w:p>
    <w:p w:rsidR="002005C6" w:rsidRPr="00DB2B22" w:rsidRDefault="002005C6" w:rsidP="002005C6">
      <w:pPr>
        <w:jc w:val="right"/>
        <w:rPr>
          <w:bCs/>
          <w:i/>
          <w:sz w:val="24"/>
          <w:szCs w:val="24"/>
        </w:rPr>
      </w:pPr>
      <w:r w:rsidRPr="00DB2B2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 составе Отчета о деятельности члена </w:t>
      </w:r>
      <w:r w:rsidRPr="00FD28F3">
        <w:rPr>
          <w:rFonts w:ascii="Times New Roman" w:eastAsia="Times New Roman" w:hAnsi="Times New Roman" w:cs="Times New Roman"/>
          <w:i/>
          <w:sz w:val="28"/>
          <w:szCs w:val="28"/>
        </w:rPr>
        <w:t>Союза</w:t>
      </w:r>
    </w:p>
    <w:p w:rsidR="002005C6" w:rsidRPr="00C151F2" w:rsidRDefault="002005C6" w:rsidP="002005C6">
      <w:pPr>
        <w:rPr>
          <w:sz w:val="24"/>
          <w:szCs w:val="24"/>
        </w:rPr>
      </w:pPr>
    </w:p>
    <w:p w:rsidR="002005C6" w:rsidRPr="00C151F2" w:rsidRDefault="002005C6" w:rsidP="002005C6">
      <w:pPr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</w:t>
      </w:r>
      <w:r w:rsidRPr="00FD28F3">
        <w:rPr>
          <w:rFonts w:ascii="Times New Roman" w:eastAsia="Times New Roman" w:hAnsi="Times New Roman" w:cs="Times New Roman"/>
          <w:b/>
          <w:sz w:val="28"/>
          <w:szCs w:val="28"/>
        </w:rPr>
        <w:t>Союза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рассмотрении судебных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</w:t>
      </w:r>
    </w:p>
    <w:p w:rsidR="002005C6" w:rsidRDefault="002005C6" w:rsidP="002005C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договорам </w:t>
      </w:r>
      <w:r w:rsidRPr="00B65685">
        <w:rPr>
          <w:rStyle w:val="blk"/>
          <w:rFonts w:ascii="Times New Roman" w:hAnsi="Times New Roman" w:cs="Times New Roman"/>
          <w:b/>
          <w:sz w:val="24"/>
          <w:szCs w:val="24"/>
        </w:rPr>
        <w:t xml:space="preserve">подряда на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подготовку проектной документации</w:t>
      </w:r>
      <w:r>
        <w:rPr>
          <w:rStyle w:val="blk"/>
          <w:rFonts w:ascii="Times New Roman" w:hAnsi="Times New Roman" w:cs="Times New Roman"/>
          <w:b/>
          <w:sz w:val="24"/>
          <w:szCs w:val="24"/>
        </w:rPr>
        <w:t>,</w:t>
      </w:r>
    </w:p>
    <w:p w:rsidR="002005C6" w:rsidRPr="00C151F2" w:rsidRDefault="002005C6" w:rsidP="002005C6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заключенным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с использованием конкурентных способов заключения договоров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005C6" w:rsidRPr="00C151F2" w:rsidRDefault="002005C6" w:rsidP="002005C6">
      <w:pPr>
        <w:rPr>
          <w:sz w:val="24"/>
          <w:szCs w:val="24"/>
        </w:rPr>
      </w:pPr>
    </w:p>
    <w:p w:rsidR="002005C6" w:rsidRPr="00C151F2" w:rsidRDefault="002005C6" w:rsidP="002005C6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споров по </w:t>
      </w:r>
      <w:r w:rsidRPr="00063B10">
        <w:rPr>
          <w:rFonts w:ascii="Times New Roman" w:eastAsia="Times New Roman" w:hAnsi="Times New Roman" w:cs="Times New Roman"/>
          <w:sz w:val="24"/>
          <w:szCs w:val="24"/>
        </w:rPr>
        <w:t xml:space="preserve">договорам </w:t>
      </w:r>
      <w:r w:rsidRPr="00DB2B22">
        <w:rPr>
          <w:rStyle w:val="blk"/>
          <w:rFonts w:ascii="Times New Roman" w:hAnsi="Times New Roman" w:cs="Times New Roman"/>
          <w:sz w:val="24"/>
          <w:szCs w:val="24"/>
        </w:rPr>
        <w:t xml:space="preserve">подряда на </w:t>
      </w:r>
      <w:r w:rsidRPr="00315DC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подготовку проектной документации</w:t>
      </w:r>
      <w:r w:rsidRPr="00315DC6"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315DC6">
        <w:rPr>
          <w:rFonts w:ascii="Times New Roman" w:eastAsia="Times New Roman" w:hAnsi="Times New Roman" w:cs="Times New Roman"/>
          <w:sz w:val="24"/>
          <w:szCs w:val="24"/>
        </w:rPr>
        <w:t xml:space="preserve"> заключенным с использованием конкурентных способов заключения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договоров</w:t>
      </w:r>
      <w:r>
        <w:rPr>
          <w:rStyle w:val="blk"/>
          <w:rFonts w:ascii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*.</w:t>
      </w:r>
    </w:p>
    <w:p w:rsidR="002005C6" w:rsidRDefault="002005C6" w:rsidP="002005C6"/>
    <w:tbl>
      <w:tblPr>
        <w:tblW w:w="1100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1400"/>
        <w:gridCol w:w="3490"/>
        <w:gridCol w:w="1730"/>
        <w:gridCol w:w="2180"/>
      </w:tblGrid>
      <w:tr w:rsidR="002005C6" w:rsidRPr="002135DA" w:rsidTr="00600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5C6" w:rsidRPr="002135DA" w:rsidRDefault="002005C6" w:rsidP="006002DA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5C6" w:rsidRPr="002135DA" w:rsidRDefault="002005C6" w:rsidP="006002DA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5C6" w:rsidRPr="002135DA" w:rsidRDefault="002005C6" w:rsidP="006002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</w:t>
            </w: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дсудность</w:t>
            </w:r>
          </w:p>
        </w:tc>
        <w:tc>
          <w:tcPr>
            <w:tcW w:w="3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5C6" w:rsidRPr="002135DA" w:rsidRDefault="002005C6" w:rsidP="006002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татус лица, участвующего              </w:t>
            </w:r>
          </w:p>
          <w:p w:rsidR="002005C6" w:rsidRPr="002135DA" w:rsidRDefault="002005C6" w:rsidP="006002DA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2005C6" w:rsidRPr="002135DA" w:rsidRDefault="002005C6" w:rsidP="006002DA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5C6" w:rsidRPr="002135DA" w:rsidRDefault="002005C6" w:rsidP="006002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нстанция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5C6" w:rsidRPr="002135DA" w:rsidRDefault="002005C6" w:rsidP="006002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езультат</w:t>
            </w:r>
          </w:p>
        </w:tc>
      </w:tr>
      <w:tr w:rsidR="002005C6" w:rsidRPr="00757728" w:rsidTr="00600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5C6" w:rsidRPr="00757728" w:rsidRDefault="002005C6" w:rsidP="006002DA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5C6" w:rsidRPr="00757728" w:rsidRDefault="002005C6" w:rsidP="006002DA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5C6" w:rsidRPr="00757728" w:rsidRDefault="002005C6" w:rsidP="006002DA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5C6" w:rsidRPr="00757728" w:rsidRDefault="002005C6" w:rsidP="006002DA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5C6" w:rsidRPr="00757728" w:rsidRDefault="002005C6" w:rsidP="006002DA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5C6" w:rsidRPr="00757728" w:rsidRDefault="002005C6" w:rsidP="006002DA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005C6" w:rsidRDefault="002005C6" w:rsidP="002005C6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05C6" w:rsidRPr="00E10D00" w:rsidRDefault="002005C6" w:rsidP="00200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05C6" w:rsidRDefault="002005C6" w:rsidP="002005C6"/>
    <w:p w:rsidR="002005C6" w:rsidRPr="00757728" w:rsidRDefault="002005C6" w:rsidP="002005C6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2005C6" w:rsidRPr="00757728" w:rsidRDefault="002005C6" w:rsidP="002005C6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(Должность)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2005C6" w:rsidRPr="00C151F2" w:rsidRDefault="002005C6" w:rsidP="002005C6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2005C6" w:rsidRPr="00C151F2" w:rsidRDefault="002005C6" w:rsidP="002005C6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05C6" w:rsidRPr="006132C8" w:rsidRDefault="002005C6" w:rsidP="002005C6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2005C6" w:rsidRPr="006132C8" w:rsidRDefault="002005C6" w:rsidP="002005C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2005C6" w:rsidRDefault="002005C6" w:rsidP="002005C6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</w:t>
      </w:r>
    </w:p>
    <w:p w:rsidR="002005C6" w:rsidRDefault="002005C6" w:rsidP="002005C6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151F2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2005C6" w:rsidRDefault="002005C6" w:rsidP="002005C6">
      <w:pPr>
        <w:rPr>
          <w:rFonts w:ascii="Times New Roman" w:eastAsia="Times New Roman" w:hAnsi="Times New Roman" w:cs="Times New Roman"/>
          <w:sz w:val="20"/>
          <w:szCs w:val="20"/>
        </w:rPr>
      </w:pPr>
      <w:r w:rsidRPr="007F119C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:rsidR="00143808" w:rsidRDefault="00143808">
      <w:bookmarkStart w:id="0" w:name="_GoBack"/>
      <w:bookmarkEnd w:id="0"/>
    </w:p>
    <w:sectPr w:rsidR="00143808" w:rsidSect="002005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0F"/>
    <w:rsid w:val="00143808"/>
    <w:rsid w:val="002005C6"/>
    <w:rsid w:val="0040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C6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00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C6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00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2020-11-09T13:31:00Z</dcterms:created>
  <dcterms:modified xsi:type="dcterms:W3CDTF">2020-11-09T13:32:00Z</dcterms:modified>
</cp:coreProperties>
</file>